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B5" w:rsidRPr="008158CB" w:rsidRDefault="00433C5B" w:rsidP="00433C5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58CB">
        <w:rPr>
          <w:rFonts w:ascii="Times New Roman" w:hAnsi="Times New Roman" w:cs="Times New Roman"/>
          <w:b/>
        </w:rPr>
        <w:t xml:space="preserve">STEP 10 INVENTORY BOOKLET </w:t>
      </w:r>
      <w:r w:rsidR="008158CB" w:rsidRPr="008158CB">
        <w:rPr>
          <w:rFonts w:ascii="Times New Roman" w:hAnsi="Times New Roman" w:cs="Times New Roman"/>
          <w:b/>
        </w:rPr>
        <w:t xml:space="preserve">INFO AND </w:t>
      </w:r>
      <w:r w:rsidRPr="008158CB">
        <w:rPr>
          <w:rFonts w:ascii="Times New Roman" w:hAnsi="Times New Roman" w:cs="Times New Roman"/>
          <w:b/>
        </w:rPr>
        <w:t>PRINTING INSTRUCTIONS</w:t>
      </w:r>
    </w:p>
    <w:p w:rsidR="008158CB" w:rsidRPr="008158CB" w:rsidRDefault="008158CB" w:rsidP="008158CB">
      <w:pPr>
        <w:rPr>
          <w:rFonts w:ascii="Times New Roman" w:hAnsi="Times New Roman" w:cs="Times New Roman"/>
          <w:b/>
        </w:rPr>
      </w:pPr>
      <w:r w:rsidRPr="008158CB">
        <w:rPr>
          <w:rFonts w:ascii="Times New Roman" w:hAnsi="Times New Roman" w:cs="Times New Roman"/>
          <w:b/>
        </w:rPr>
        <w:t xml:space="preserve">INFO: </w:t>
      </w:r>
    </w:p>
    <w:p w:rsidR="008158CB" w:rsidRPr="008158CB" w:rsidRDefault="008158CB" w:rsidP="00815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158CB">
        <w:rPr>
          <w:rFonts w:ascii="Times New Roman" w:hAnsi="Times New Roman" w:cs="Times New Roman"/>
        </w:rPr>
        <w:t xml:space="preserve">The </w:t>
      </w:r>
      <w:r w:rsidR="00F958BF">
        <w:rPr>
          <w:rFonts w:ascii="Times New Roman" w:hAnsi="Times New Roman" w:cs="Times New Roman"/>
        </w:rPr>
        <w:t>“on-the-go”</w:t>
      </w:r>
      <w:r w:rsidRPr="00815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Step 10 Inventory Booklet measures 7” X 8.5” (half-legal size) and </w:t>
      </w:r>
      <w:r w:rsidRPr="008158CB">
        <w:rPr>
          <w:rFonts w:ascii="Times New Roman" w:hAnsi="Times New Roman" w:cs="Times New Roman"/>
        </w:rPr>
        <w:t>fits well into a purse, tote, backpack, etc.</w:t>
      </w:r>
    </w:p>
    <w:p w:rsidR="008158CB" w:rsidRPr="008158CB" w:rsidRDefault="008158CB" w:rsidP="008158CB">
      <w:pPr>
        <w:pStyle w:val="ListParagraph"/>
        <w:rPr>
          <w:rFonts w:ascii="Times New Roman" w:hAnsi="Times New Roman" w:cs="Times New Roman"/>
        </w:rPr>
      </w:pPr>
    </w:p>
    <w:p w:rsidR="00B413E8" w:rsidRPr="008158CB" w:rsidRDefault="00B413E8" w:rsidP="00B41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58CB">
        <w:rPr>
          <w:rFonts w:ascii="Times New Roman" w:hAnsi="Times New Roman" w:cs="Times New Roman"/>
        </w:rPr>
        <w:t xml:space="preserve">Cost:  At Staples, the booklet cost </w:t>
      </w:r>
      <w:r w:rsidRPr="008158CB">
        <w:rPr>
          <w:rFonts w:ascii="Times New Roman" w:hAnsi="Times New Roman" w:cs="Times New Roman"/>
          <w:b/>
        </w:rPr>
        <w:t>$18.24 for printing</w:t>
      </w:r>
      <w:r w:rsidRPr="008158CB">
        <w:rPr>
          <w:rFonts w:ascii="Times New Roman" w:hAnsi="Times New Roman" w:cs="Times New Roman"/>
        </w:rPr>
        <w:t xml:space="preserve"> + </w:t>
      </w:r>
      <w:r w:rsidRPr="008158CB">
        <w:rPr>
          <w:rFonts w:ascii="Times New Roman" w:hAnsi="Times New Roman" w:cs="Times New Roman"/>
          <w:b/>
        </w:rPr>
        <w:t>$8.19 for finishing</w:t>
      </w:r>
      <w:r w:rsidRPr="008158CB">
        <w:rPr>
          <w:rFonts w:ascii="Times New Roman" w:hAnsi="Times New Roman" w:cs="Times New Roman"/>
        </w:rPr>
        <w:t xml:space="preserve">, including spiral binding, clear front cover, and black back cover, totaling </w:t>
      </w:r>
      <w:r w:rsidRPr="008158CB">
        <w:rPr>
          <w:rFonts w:ascii="Times New Roman" w:hAnsi="Times New Roman" w:cs="Times New Roman"/>
          <w:b/>
        </w:rPr>
        <w:t>$26.43</w:t>
      </w:r>
      <w:r w:rsidRPr="008158CB">
        <w:rPr>
          <w:rFonts w:ascii="Times New Roman" w:hAnsi="Times New Roman" w:cs="Times New Roman"/>
        </w:rPr>
        <w:t xml:space="preserve"> + tax.</w:t>
      </w:r>
      <w:r w:rsidR="00D32411" w:rsidRPr="008158CB">
        <w:rPr>
          <w:rFonts w:ascii="Times New Roman" w:hAnsi="Times New Roman" w:cs="Times New Roman"/>
        </w:rPr>
        <w:t xml:space="preserve">  This cost is quite a bit more</w:t>
      </w:r>
      <w:r w:rsidRPr="008158CB">
        <w:rPr>
          <w:rFonts w:ascii="Times New Roman" w:hAnsi="Times New Roman" w:cs="Times New Roman"/>
        </w:rPr>
        <w:t xml:space="preserve"> than initially expected.  </w:t>
      </w:r>
    </w:p>
    <w:p w:rsidR="00B413E8" w:rsidRPr="008158CB" w:rsidRDefault="00B413E8" w:rsidP="00B413E8">
      <w:pPr>
        <w:pStyle w:val="ListParagraph"/>
        <w:rPr>
          <w:rFonts w:ascii="Times New Roman" w:hAnsi="Times New Roman" w:cs="Times New Roman"/>
        </w:rPr>
      </w:pPr>
    </w:p>
    <w:p w:rsidR="00B413E8" w:rsidRPr="008158CB" w:rsidRDefault="00F958BF" w:rsidP="00B41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those who would like to have a less expensive version of the “on-the-go” booklet, a</w:t>
      </w:r>
      <w:r w:rsidR="00D32411" w:rsidRPr="008158CB">
        <w:rPr>
          <w:rFonts w:ascii="Times New Roman" w:hAnsi="Times New Roman" w:cs="Times New Roman"/>
        </w:rPr>
        <w:t xml:space="preserve"> less expensive option </w:t>
      </w:r>
      <w:r>
        <w:rPr>
          <w:rFonts w:ascii="Times New Roman" w:hAnsi="Times New Roman" w:cs="Times New Roman"/>
        </w:rPr>
        <w:t xml:space="preserve">would be to print the booklet, but eliminate </w:t>
      </w:r>
      <w:r w:rsidR="00B413E8" w:rsidRPr="008158CB">
        <w:rPr>
          <w:rFonts w:ascii="Times New Roman" w:hAnsi="Times New Roman" w:cs="Times New Roman"/>
        </w:rPr>
        <w:t>the finishing, and just staple the booklet</w:t>
      </w:r>
      <w:r w:rsidR="00D32411" w:rsidRPr="008158CB">
        <w:rPr>
          <w:rFonts w:ascii="Times New Roman" w:hAnsi="Times New Roman" w:cs="Times New Roman"/>
        </w:rPr>
        <w:t xml:space="preserve"> together</w:t>
      </w:r>
      <w:r w:rsidR="00B413E8" w:rsidRPr="008158CB">
        <w:rPr>
          <w:rFonts w:ascii="Times New Roman" w:hAnsi="Times New Roman" w:cs="Times New Roman"/>
        </w:rPr>
        <w:t>.</w:t>
      </w:r>
    </w:p>
    <w:p w:rsidR="00B413E8" w:rsidRPr="008158CB" w:rsidRDefault="00B413E8" w:rsidP="00B413E8">
      <w:pPr>
        <w:pStyle w:val="ListParagraph"/>
        <w:ind w:left="1561"/>
        <w:rPr>
          <w:rFonts w:ascii="Times New Roman" w:hAnsi="Times New Roman" w:cs="Times New Roman"/>
        </w:rPr>
      </w:pPr>
    </w:p>
    <w:p w:rsidR="00AB7878" w:rsidRPr="00AB7878" w:rsidRDefault="00D32411" w:rsidP="00EC69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7878">
        <w:rPr>
          <w:rFonts w:ascii="Times New Roman" w:hAnsi="Times New Roman" w:cs="Times New Roman"/>
        </w:rPr>
        <w:t xml:space="preserve">An even less expensive option is to </w:t>
      </w:r>
      <w:r w:rsidR="00B413E8" w:rsidRPr="00AB7878">
        <w:rPr>
          <w:rFonts w:ascii="Times New Roman" w:hAnsi="Times New Roman" w:cs="Times New Roman"/>
        </w:rPr>
        <w:t>print multiple copies of the standard 8 ½ x 11 versions of the Step 10 Inventory Worksheet</w:t>
      </w:r>
      <w:r w:rsidRPr="00AB7878">
        <w:rPr>
          <w:rFonts w:ascii="Times New Roman" w:hAnsi="Times New Roman" w:cs="Times New Roman"/>
        </w:rPr>
        <w:t xml:space="preserve">, </w:t>
      </w:r>
      <w:r w:rsidR="00B413E8" w:rsidRPr="00AB7878">
        <w:rPr>
          <w:rFonts w:ascii="Times New Roman" w:hAnsi="Times New Roman" w:cs="Times New Roman"/>
        </w:rPr>
        <w:t>Step Four Glossary</w:t>
      </w:r>
      <w:r w:rsidRPr="00AB7878">
        <w:rPr>
          <w:rFonts w:ascii="Times New Roman" w:hAnsi="Times New Roman" w:cs="Times New Roman"/>
        </w:rPr>
        <w:t>, and other resources, which are all referenced in the booklet</w:t>
      </w:r>
      <w:r w:rsidR="00F958BF" w:rsidRPr="00AB7878">
        <w:rPr>
          <w:rFonts w:ascii="Times New Roman" w:hAnsi="Times New Roman" w:cs="Times New Roman"/>
        </w:rPr>
        <w:t xml:space="preserve"> file</w:t>
      </w:r>
      <w:r w:rsidRPr="00AB7878">
        <w:rPr>
          <w:rFonts w:ascii="Times New Roman" w:hAnsi="Times New Roman" w:cs="Times New Roman"/>
        </w:rPr>
        <w:t>, and staple everything together or create an “inventory binder” or folder.  All of these documents, and more, from the Nov., 2018 IDEA Step 10 Inventory Workshop</w:t>
      </w:r>
      <w:r w:rsidR="00F958BF" w:rsidRPr="00AB7878">
        <w:rPr>
          <w:rFonts w:ascii="Times New Roman" w:hAnsi="Times New Roman" w:cs="Times New Roman"/>
        </w:rPr>
        <w:t>,</w:t>
      </w:r>
      <w:r w:rsidRPr="00AB7878">
        <w:rPr>
          <w:rFonts w:ascii="Times New Roman" w:hAnsi="Times New Roman" w:cs="Times New Roman"/>
        </w:rPr>
        <w:t xml:space="preserve"> are available on the OA Unity Intergroup for the Chattanooga/North GA Area website</w:t>
      </w:r>
      <w:r w:rsidR="00F958BF" w:rsidRPr="00AB7878">
        <w:rPr>
          <w:rFonts w:ascii="Times New Roman" w:hAnsi="Times New Roman" w:cs="Times New Roman"/>
        </w:rPr>
        <w:t xml:space="preserve">:  </w:t>
      </w:r>
      <w:hyperlink r:id="rId5" w:history="1">
        <w:r w:rsidR="00F958BF" w:rsidRPr="00AB7878">
          <w:rPr>
            <w:rStyle w:val="Hyperlink"/>
            <w:rFonts w:ascii="Times New Roman" w:hAnsi="Times New Roman" w:cs="Times New Roman"/>
            <w:lang w:val="en"/>
          </w:rPr>
          <w:t>http://www.oaunity.org/</w:t>
        </w:r>
      </w:hyperlink>
      <w:r w:rsidR="00F958BF" w:rsidRPr="00AB7878">
        <w:rPr>
          <w:rFonts w:ascii="Times New Roman" w:hAnsi="Times New Roman" w:cs="Times New Roman"/>
          <w:lang w:val="en"/>
        </w:rPr>
        <w:t xml:space="preserve"> in</w:t>
      </w:r>
      <w:r w:rsidRPr="00AB7878">
        <w:rPr>
          <w:rFonts w:ascii="Times New Roman" w:hAnsi="Times New Roman" w:cs="Times New Roman"/>
        </w:rPr>
        <w:t xml:space="preserve"> the “Links” tab.   </w:t>
      </w:r>
    </w:p>
    <w:p w:rsidR="00F958BF" w:rsidRPr="00F958BF" w:rsidRDefault="008158CB" w:rsidP="00703FEB">
      <w:pPr>
        <w:rPr>
          <w:rFonts w:ascii="Times New Roman" w:hAnsi="Times New Roman" w:cs="Times New Roman"/>
        </w:rPr>
      </w:pPr>
      <w:r w:rsidRPr="00703FEB">
        <w:rPr>
          <w:rFonts w:ascii="Times New Roman" w:hAnsi="Times New Roman" w:cs="Times New Roman"/>
          <w:b/>
        </w:rPr>
        <w:t>PRINTING INSTRUCTIONS:</w:t>
      </w:r>
    </w:p>
    <w:p w:rsidR="00715EF4" w:rsidRPr="008158CB" w:rsidRDefault="00715EF4" w:rsidP="00181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58CB">
        <w:rPr>
          <w:rFonts w:ascii="Times New Roman" w:hAnsi="Times New Roman" w:cs="Times New Roman"/>
        </w:rPr>
        <w:t>Transfer</w:t>
      </w:r>
      <w:r w:rsidR="00F958BF">
        <w:rPr>
          <w:rFonts w:ascii="Times New Roman" w:hAnsi="Times New Roman" w:cs="Times New Roman"/>
        </w:rPr>
        <w:t>ring</w:t>
      </w:r>
      <w:r w:rsidRPr="008158CB">
        <w:rPr>
          <w:rFonts w:ascii="Times New Roman" w:hAnsi="Times New Roman" w:cs="Times New Roman"/>
        </w:rPr>
        <w:t xml:space="preserve"> the Step 10 Inventory Booklet file</w:t>
      </w:r>
      <w:r w:rsidR="00703FEB">
        <w:rPr>
          <w:rFonts w:ascii="Times New Roman" w:hAnsi="Times New Roman" w:cs="Times New Roman"/>
        </w:rPr>
        <w:t>:</w:t>
      </w:r>
    </w:p>
    <w:p w:rsidR="00715EF4" w:rsidRPr="008158CB" w:rsidRDefault="00715EF4" w:rsidP="00715EF4">
      <w:pPr>
        <w:pStyle w:val="ListParagraph"/>
        <w:rPr>
          <w:rFonts w:ascii="Times New Roman" w:hAnsi="Times New Roman" w:cs="Times New Roman"/>
        </w:rPr>
      </w:pPr>
    </w:p>
    <w:p w:rsidR="00715EF4" w:rsidRPr="008158CB" w:rsidRDefault="00715EF4" w:rsidP="00715E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58CB">
        <w:rPr>
          <w:rFonts w:ascii="Times New Roman" w:hAnsi="Times New Roman" w:cs="Times New Roman"/>
        </w:rPr>
        <w:t xml:space="preserve">Transfer the file </w:t>
      </w:r>
      <w:r w:rsidR="0018171B" w:rsidRPr="008158CB">
        <w:rPr>
          <w:rFonts w:ascii="Times New Roman" w:hAnsi="Times New Roman" w:cs="Times New Roman"/>
        </w:rPr>
        <w:t>to a flash drive and bring to a store such as Staples, Office Depot, or other store that offers printing services</w:t>
      </w:r>
      <w:r w:rsidR="00680074" w:rsidRPr="008158CB">
        <w:rPr>
          <w:rFonts w:ascii="Times New Roman" w:hAnsi="Times New Roman" w:cs="Times New Roman"/>
        </w:rPr>
        <w:t>...</w:t>
      </w:r>
      <w:r w:rsidR="0018171B" w:rsidRPr="008158CB">
        <w:rPr>
          <w:rFonts w:ascii="Times New Roman" w:hAnsi="Times New Roman" w:cs="Times New Roman"/>
        </w:rPr>
        <w:t xml:space="preserve">  </w:t>
      </w:r>
    </w:p>
    <w:p w:rsidR="00715EF4" w:rsidRPr="008158CB" w:rsidRDefault="00715EF4" w:rsidP="00715EF4">
      <w:pPr>
        <w:pStyle w:val="ListParagraph"/>
        <w:rPr>
          <w:rFonts w:ascii="Times New Roman" w:hAnsi="Times New Roman" w:cs="Times New Roman"/>
        </w:rPr>
      </w:pPr>
    </w:p>
    <w:p w:rsidR="00715EF4" w:rsidRPr="008158CB" w:rsidRDefault="00680074" w:rsidP="00715E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58CB">
        <w:rPr>
          <w:rFonts w:ascii="Times New Roman" w:hAnsi="Times New Roman" w:cs="Times New Roman"/>
        </w:rPr>
        <w:t>…</w:t>
      </w:r>
      <w:r w:rsidR="0018171B" w:rsidRPr="008158CB">
        <w:rPr>
          <w:rFonts w:ascii="Times New Roman" w:hAnsi="Times New Roman" w:cs="Times New Roman"/>
        </w:rPr>
        <w:t>Or</w:t>
      </w:r>
      <w:r w:rsidR="00715EF4" w:rsidRPr="008158CB">
        <w:rPr>
          <w:rFonts w:ascii="Times New Roman" w:hAnsi="Times New Roman" w:cs="Times New Roman"/>
        </w:rPr>
        <w:t xml:space="preserve">, </w:t>
      </w:r>
      <w:r w:rsidR="0018171B" w:rsidRPr="008158CB">
        <w:rPr>
          <w:rFonts w:ascii="Times New Roman" w:hAnsi="Times New Roman" w:cs="Times New Roman"/>
        </w:rPr>
        <w:t>attach the file to an e-mail and send it to your own e-mail</w:t>
      </w:r>
      <w:r w:rsidR="00715EF4" w:rsidRPr="008158CB">
        <w:rPr>
          <w:rFonts w:ascii="Times New Roman" w:hAnsi="Times New Roman" w:cs="Times New Roman"/>
        </w:rPr>
        <w:t xml:space="preserve"> address</w:t>
      </w:r>
      <w:r w:rsidR="0018171B" w:rsidRPr="008158CB">
        <w:rPr>
          <w:rFonts w:ascii="Times New Roman" w:hAnsi="Times New Roman" w:cs="Times New Roman"/>
        </w:rPr>
        <w:t>, so that the file will be available on your smartphone.  Then, the file can be e-mailed to the store</w:t>
      </w:r>
      <w:r w:rsidR="00715EF4" w:rsidRPr="008158CB">
        <w:rPr>
          <w:rFonts w:ascii="Times New Roman" w:hAnsi="Times New Roman" w:cs="Times New Roman"/>
        </w:rPr>
        <w:t xml:space="preserve"> when you get there</w:t>
      </w:r>
      <w:r w:rsidR="0018171B" w:rsidRPr="008158CB">
        <w:rPr>
          <w:rFonts w:ascii="Times New Roman" w:hAnsi="Times New Roman" w:cs="Times New Roman"/>
        </w:rPr>
        <w:t xml:space="preserve">.  </w:t>
      </w:r>
    </w:p>
    <w:p w:rsidR="00715EF4" w:rsidRPr="008158CB" w:rsidRDefault="00715EF4" w:rsidP="00715EF4">
      <w:pPr>
        <w:pStyle w:val="ListParagraph"/>
        <w:rPr>
          <w:rFonts w:ascii="Times New Roman" w:hAnsi="Times New Roman" w:cs="Times New Roman"/>
        </w:rPr>
      </w:pPr>
    </w:p>
    <w:p w:rsidR="0018171B" w:rsidRPr="008158CB" w:rsidRDefault="00715EF4" w:rsidP="00715E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58CB">
        <w:rPr>
          <w:rFonts w:ascii="Times New Roman" w:hAnsi="Times New Roman" w:cs="Times New Roman"/>
        </w:rPr>
        <w:t>To avoid printing errors, i</w:t>
      </w:r>
      <w:r w:rsidR="0018171B" w:rsidRPr="008158CB">
        <w:rPr>
          <w:rFonts w:ascii="Times New Roman" w:hAnsi="Times New Roman" w:cs="Times New Roman"/>
        </w:rPr>
        <w:t xml:space="preserve">t is recommended that one goes in person to have it printed, rather than use the online </w:t>
      </w:r>
      <w:r w:rsidRPr="008158CB">
        <w:rPr>
          <w:rFonts w:ascii="Times New Roman" w:hAnsi="Times New Roman" w:cs="Times New Roman"/>
        </w:rPr>
        <w:t xml:space="preserve">service.    </w:t>
      </w:r>
    </w:p>
    <w:p w:rsidR="00715EF4" w:rsidRPr="008158CB" w:rsidRDefault="00715EF4" w:rsidP="00715EF4">
      <w:pPr>
        <w:pStyle w:val="ListParagraph"/>
        <w:rPr>
          <w:rFonts w:ascii="Times New Roman" w:hAnsi="Times New Roman" w:cs="Times New Roman"/>
        </w:rPr>
      </w:pPr>
    </w:p>
    <w:p w:rsidR="00715EF4" w:rsidRPr="008158CB" w:rsidRDefault="00715EF4" w:rsidP="00715E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58CB">
        <w:rPr>
          <w:rFonts w:ascii="Times New Roman" w:eastAsia="Times New Roman" w:hAnsi="Times New Roman" w:cs="Times New Roman"/>
        </w:rPr>
        <w:t>It is recommended that a test print be requested for the first few pages.  The double-sided pages should be printed back-to-back for correct binding, not offset, which may be a setting that will have to be changed.</w:t>
      </w:r>
    </w:p>
    <w:p w:rsidR="00715EF4" w:rsidRPr="008158CB" w:rsidRDefault="00715EF4" w:rsidP="00715EF4">
      <w:pPr>
        <w:pStyle w:val="ListParagraph"/>
        <w:rPr>
          <w:rFonts w:ascii="Times New Roman" w:hAnsi="Times New Roman" w:cs="Times New Roman"/>
        </w:rPr>
      </w:pPr>
    </w:p>
    <w:p w:rsidR="00680074" w:rsidRPr="008158CB" w:rsidRDefault="00433C5B" w:rsidP="000B4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58CB">
        <w:rPr>
          <w:rFonts w:ascii="Times New Roman" w:eastAsia="Times New Roman" w:hAnsi="Times New Roman" w:cs="Times New Roman"/>
        </w:rPr>
        <w:t>Format: Legal-Half (7"</w:t>
      </w:r>
      <w:r w:rsidR="0018171B" w:rsidRPr="008158CB">
        <w:rPr>
          <w:rFonts w:ascii="Times New Roman" w:eastAsia="Times New Roman" w:hAnsi="Times New Roman" w:cs="Times New Roman"/>
        </w:rPr>
        <w:t xml:space="preserve"> </w:t>
      </w:r>
      <w:r w:rsidRPr="008158CB">
        <w:rPr>
          <w:rFonts w:ascii="Times New Roman" w:eastAsia="Times New Roman" w:hAnsi="Times New Roman" w:cs="Times New Roman"/>
        </w:rPr>
        <w:t>x</w:t>
      </w:r>
      <w:r w:rsidR="0018171B" w:rsidRPr="008158CB">
        <w:rPr>
          <w:rFonts w:ascii="Times New Roman" w:eastAsia="Times New Roman" w:hAnsi="Times New Roman" w:cs="Times New Roman"/>
        </w:rPr>
        <w:t xml:space="preserve"> </w:t>
      </w:r>
      <w:r w:rsidRPr="008158CB">
        <w:rPr>
          <w:rFonts w:ascii="Times New Roman" w:eastAsia="Times New Roman" w:hAnsi="Times New Roman" w:cs="Times New Roman"/>
        </w:rPr>
        <w:t>8.5")</w:t>
      </w:r>
      <w:r w:rsidR="00715EF4" w:rsidRPr="008158CB">
        <w:rPr>
          <w:rFonts w:ascii="Times New Roman" w:eastAsia="Times New Roman" w:hAnsi="Times New Roman" w:cs="Times New Roman"/>
        </w:rPr>
        <w:t>, and the booklet prints left-to-right</w:t>
      </w:r>
      <w:r w:rsidR="00680074" w:rsidRPr="008158CB">
        <w:rPr>
          <w:rFonts w:ascii="Times New Roman" w:eastAsia="Times New Roman" w:hAnsi="Times New Roman" w:cs="Times New Roman"/>
        </w:rPr>
        <w:t xml:space="preserve">, like a book, so that the spiral binding is on the left.  </w:t>
      </w:r>
    </w:p>
    <w:p w:rsidR="00680074" w:rsidRPr="008158CB" w:rsidRDefault="00680074" w:rsidP="0068007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433C5B" w:rsidRPr="008158CB" w:rsidRDefault="00433C5B" w:rsidP="000B4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58CB">
        <w:rPr>
          <w:rFonts w:ascii="Times New Roman" w:eastAsia="Times New Roman" w:hAnsi="Times New Roman" w:cs="Times New Roman"/>
        </w:rPr>
        <w:t>Print dou</w:t>
      </w:r>
      <w:r w:rsidR="00715EF4" w:rsidRPr="008158CB">
        <w:rPr>
          <w:rFonts w:ascii="Times New Roman" w:eastAsia="Times New Roman" w:hAnsi="Times New Roman" w:cs="Times New Roman"/>
        </w:rPr>
        <w:t>ble sided on legal size paper, and</w:t>
      </w:r>
      <w:r w:rsidRPr="008158CB">
        <w:rPr>
          <w:rFonts w:ascii="Times New Roman" w:eastAsia="Times New Roman" w:hAnsi="Times New Roman" w:cs="Times New Roman"/>
        </w:rPr>
        <w:t xml:space="preserve"> cut in half for 7" x 8.5" book. (</w:t>
      </w:r>
      <w:r w:rsidR="00715EF4" w:rsidRPr="008158CB">
        <w:rPr>
          <w:rFonts w:ascii="Times New Roman" w:eastAsia="Times New Roman" w:hAnsi="Times New Roman" w:cs="Times New Roman"/>
        </w:rPr>
        <w:t>Most printing services have</w:t>
      </w:r>
      <w:r w:rsidRPr="008158CB">
        <w:rPr>
          <w:rFonts w:ascii="Times New Roman" w:eastAsia="Times New Roman" w:hAnsi="Times New Roman" w:cs="Times New Roman"/>
        </w:rPr>
        <w:t xml:space="preserve"> a machine that can cut all pages together in one slice.) </w:t>
      </w:r>
    </w:p>
    <w:p w:rsidR="00433C5B" w:rsidRPr="008158CB" w:rsidRDefault="00433C5B" w:rsidP="00433C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3C5B" w:rsidRPr="008158CB" w:rsidRDefault="00433C5B" w:rsidP="00433C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58CB">
        <w:rPr>
          <w:rFonts w:ascii="Times New Roman" w:eastAsia="Times New Roman" w:hAnsi="Times New Roman" w:cs="Times New Roman"/>
        </w:rPr>
        <w:t>Lay-flat spiral comb bind with clear front cover &amp; black back cover. </w:t>
      </w:r>
    </w:p>
    <w:p w:rsidR="00715EF4" w:rsidRPr="008158CB" w:rsidRDefault="00715EF4" w:rsidP="00715EF4">
      <w:pPr>
        <w:pStyle w:val="ListParagraph"/>
        <w:rPr>
          <w:rFonts w:ascii="Times New Roman" w:eastAsia="Times New Roman" w:hAnsi="Times New Roman" w:cs="Times New Roman"/>
        </w:rPr>
      </w:pPr>
    </w:p>
    <w:p w:rsidR="00433C5B" w:rsidRPr="008158CB" w:rsidRDefault="00715EF4" w:rsidP="002D2C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58CB">
        <w:rPr>
          <w:rFonts w:ascii="Times New Roman" w:eastAsia="Times New Roman" w:hAnsi="Times New Roman" w:cs="Times New Roman"/>
        </w:rPr>
        <w:t>For any questions, please contact Michele H.:  423.284.4111</w:t>
      </w:r>
      <w:r w:rsidR="00D32411" w:rsidRPr="008158CB">
        <w:rPr>
          <w:rFonts w:ascii="Times New Roman" w:eastAsia="Times New Roman" w:hAnsi="Times New Roman" w:cs="Times New Roman"/>
        </w:rPr>
        <w:t xml:space="preserve">  </w:t>
      </w:r>
    </w:p>
    <w:sectPr w:rsidR="00433C5B" w:rsidRPr="0081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FD4"/>
    <w:multiLevelType w:val="hybridMultilevel"/>
    <w:tmpl w:val="D760131A"/>
    <w:lvl w:ilvl="0" w:tplc="0409000B">
      <w:start w:val="1"/>
      <w:numFmt w:val="bullet"/>
      <w:lvlText w:val=""/>
      <w:lvlJc w:val="left"/>
      <w:pPr>
        <w:ind w:left="15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 w15:restartNumberingAfterBreak="0">
    <w:nsid w:val="152A17B2"/>
    <w:multiLevelType w:val="hybridMultilevel"/>
    <w:tmpl w:val="596E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5334"/>
    <w:multiLevelType w:val="hybridMultilevel"/>
    <w:tmpl w:val="BC62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B39"/>
    <w:multiLevelType w:val="hybridMultilevel"/>
    <w:tmpl w:val="D750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1134B"/>
    <w:multiLevelType w:val="hybridMultilevel"/>
    <w:tmpl w:val="C6CC0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33451"/>
    <w:multiLevelType w:val="hybridMultilevel"/>
    <w:tmpl w:val="A658F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5B"/>
    <w:rsid w:val="0018171B"/>
    <w:rsid w:val="001C17AD"/>
    <w:rsid w:val="00433C5B"/>
    <w:rsid w:val="00443581"/>
    <w:rsid w:val="00554D4C"/>
    <w:rsid w:val="00576CD3"/>
    <w:rsid w:val="00680074"/>
    <w:rsid w:val="00703FEB"/>
    <w:rsid w:val="00715EF4"/>
    <w:rsid w:val="008158CB"/>
    <w:rsid w:val="0084230B"/>
    <w:rsid w:val="00AB7878"/>
    <w:rsid w:val="00B413E8"/>
    <w:rsid w:val="00D32411"/>
    <w:rsid w:val="00D55CB5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F779-CB57-4624-9241-F55C54E0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2411"/>
    <w:rPr>
      <w:b/>
      <w:bCs/>
    </w:rPr>
  </w:style>
  <w:style w:type="character" w:styleId="Hyperlink">
    <w:name w:val="Hyperlink"/>
    <w:basedOn w:val="DefaultParagraphFont"/>
    <w:uiPriority w:val="99"/>
    <w:unhideWhenUsed/>
    <w:rsid w:val="00D32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unit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English</dc:creator>
  <cp:keywords/>
  <dc:description/>
  <cp:lastModifiedBy>Becca Davis</cp:lastModifiedBy>
  <cp:revision>2</cp:revision>
  <dcterms:created xsi:type="dcterms:W3CDTF">2018-12-02T14:08:00Z</dcterms:created>
  <dcterms:modified xsi:type="dcterms:W3CDTF">2018-12-02T14:08:00Z</dcterms:modified>
</cp:coreProperties>
</file>